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DFCDB" w14:textId="77777777" w:rsidR="009B70C2" w:rsidRDefault="009B70C2" w:rsidP="009B70C2">
      <w:pPr>
        <w:jc w:val="right"/>
      </w:pPr>
      <w:r>
        <w:t>Załącznik nr 5 do ZW 16/2020</w:t>
      </w:r>
    </w:p>
    <w:tbl>
      <w:tblPr>
        <w:tblW w:w="92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"/>
        <w:gridCol w:w="9205"/>
        <w:gridCol w:w="20"/>
      </w:tblGrid>
      <w:tr w:rsidR="00551CD3" w:rsidRPr="00B211B0" w14:paraId="5AA31F39" w14:textId="77777777" w:rsidTr="00A43BEF">
        <w:trPr>
          <w:gridAfter w:val="1"/>
          <w:wAfter w:w="20" w:type="dxa"/>
        </w:trPr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BA3274" w14:textId="77777777" w:rsidR="00551CD3" w:rsidRPr="00B211B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B211B0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B211B0">
              <w:rPr>
                <w:rFonts w:eastAsia="Times New Roman"/>
                <w:b/>
                <w:lang w:val="en-US" w:eastAsia="pl-PL"/>
              </w:rPr>
              <w:t>OF MANAGEMENT</w:t>
            </w:r>
            <w:r w:rsidRPr="00B211B0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202E5E44" w14:textId="77777777" w:rsidR="003C337D" w:rsidRPr="00B211B0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2DE30D2D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211B0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A7D5335" w14:textId="77777777" w:rsidR="00B211B0" w:rsidRPr="00B211B0" w:rsidRDefault="00B211B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4EE0C9E" w14:textId="77777777" w:rsidR="00551CD3" w:rsidRPr="00B211B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211B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211B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823B1E" w:rsidRPr="00B211B0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B211B0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823B1E" w:rsidRPr="00B211B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E5983" w:rsidRPr="00B211B0">
              <w:rPr>
                <w:b/>
                <w:lang w:val="en-US"/>
              </w:rPr>
              <w:t>Efektywna praca w zespole</w:t>
            </w:r>
            <w:r w:rsidR="00FE5983" w:rsidRPr="00B211B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2B66E6B0" w14:textId="77777777" w:rsidR="00551CD3" w:rsidRPr="00B211B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211B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211B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823B1E" w:rsidRPr="00B211B0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B211B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823B1E" w:rsidRPr="00B211B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E5983" w:rsidRPr="00B211B0">
              <w:rPr>
                <w:b/>
                <w:lang w:val="en-US"/>
              </w:rPr>
              <w:t>Effective teamwork</w:t>
            </w:r>
          </w:p>
          <w:p w14:paraId="25ACA6E3" w14:textId="77777777" w:rsidR="00551CD3" w:rsidRPr="00823B1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23B1E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823B1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23B1E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823B1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23B1E" w:rsidRPr="00823B1E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9435D9" w:rsidRPr="00823B1E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6B8B07BD" w14:textId="77777777" w:rsidR="00551CD3" w:rsidRPr="00823B1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23B1E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23B1E" w:rsidRPr="00823B1E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4FB4BD1E" w14:textId="77777777" w:rsidR="003C337D" w:rsidRPr="00823B1E" w:rsidRDefault="00823B1E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23B1E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63C8119F" w14:textId="77777777" w:rsidR="00551CD3" w:rsidRPr="00823B1E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23B1E">
              <w:rPr>
                <w:rFonts w:eastAsia="Times New Roman"/>
                <w:b/>
                <w:bCs/>
                <w:lang w:val="en-US" w:eastAsia="pl-PL"/>
              </w:rPr>
              <w:t>Level and form of studies: 1st/</w:t>
            </w:r>
            <w:r w:rsidR="009435D9" w:rsidRPr="00823B1E">
              <w:rPr>
                <w:rFonts w:eastAsia="Times New Roman"/>
                <w:b/>
                <w:bCs/>
                <w:lang w:val="en-US" w:eastAsia="pl-PL"/>
              </w:rPr>
              <w:t>full time</w:t>
            </w:r>
            <w:r w:rsidR="00A30DD8" w:rsidRPr="00823B1E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14:paraId="0D58E5EB" w14:textId="77777777" w:rsidR="00823B1E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26792417" w14:textId="0E464F6C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B211B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6F0104" w:rsidRPr="006F0104">
              <w:rPr>
                <w:rFonts w:eastAsia="Times New Roman"/>
                <w:b/>
                <w:bCs/>
                <w:lang w:val="en-US" w:eastAsia="pl-PL"/>
              </w:rPr>
              <w:t>W08ZZZ-SL0109S</w:t>
            </w:r>
          </w:p>
          <w:p w14:paraId="106A5748" w14:textId="77777777" w:rsidR="00551CD3" w:rsidRPr="00551CD3" w:rsidRDefault="00823B1E" w:rsidP="009435D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B211B0">
              <w:rPr>
                <w:rFonts w:eastAsia="Times New Roman"/>
                <w:b/>
                <w:bCs/>
                <w:lang w:val="en-US" w:eastAsia="pl-PL"/>
              </w:rPr>
              <w:t>: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  <w:tr w:rsidR="00A43BEF" w:rsidRPr="00551CD3" w14:paraId="4FB3BABF" w14:textId="77777777" w:rsidTr="00A43B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</w:tblPrEx>
        <w:trPr>
          <w:gridBefore w:val="1"/>
          <w:wBefore w:w="20" w:type="dxa"/>
        </w:trPr>
        <w:tc>
          <w:tcPr>
            <w:tcW w:w="9225" w:type="dxa"/>
            <w:gridSpan w:val="2"/>
            <w:hideMark/>
          </w:tcPr>
          <w:p w14:paraId="3EF1C525" w14:textId="77777777" w:rsidR="00AD1032" w:rsidRDefault="00AD1032" w:rsidP="00692C85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1" w:name="table02"/>
            <w:bookmarkEnd w:id="1"/>
          </w:p>
          <w:p w14:paraId="5C24E472" w14:textId="77777777" w:rsidR="00A43BEF" w:rsidRPr="00551CD3" w:rsidRDefault="00A43BEF" w:rsidP="00692C85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E5CD89C" w14:textId="77777777" w:rsidR="00A43BEF" w:rsidRPr="00551CD3" w:rsidRDefault="00A43BEF" w:rsidP="00692C8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>
              <w:rPr>
                <w:rFonts w:eastAsia="Times New Roman"/>
                <w:lang w:eastAsia="pl-PL"/>
              </w:rPr>
              <w:t>none</w:t>
            </w:r>
          </w:p>
          <w:p w14:paraId="1AEEA16E" w14:textId="77777777" w:rsidR="00A43BEF" w:rsidRPr="00551CD3" w:rsidRDefault="00A43BEF" w:rsidP="00692C8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3D101DA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</w:p>
    <w:tbl>
      <w:tblPr>
        <w:tblW w:w="92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1"/>
        <w:gridCol w:w="841"/>
        <w:gridCol w:w="832"/>
        <w:gridCol w:w="1089"/>
        <w:gridCol w:w="802"/>
        <w:gridCol w:w="929"/>
      </w:tblGrid>
      <w:tr w:rsidR="00551CD3" w:rsidRPr="00551CD3" w14:paraId="57C82A3F" w14:textId="77777777" w:rsidTr="009435D9"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EA1E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A6F08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65D59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C0C3D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253CB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95E6E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FE5983" w:rsidRPr="00FE5983" w14:paraId="7B1AFA54" w14:textId="77777777" w:rsidTr="009435D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099651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87CB0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344EEB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C46530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6AB7C7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19493A" w14:textId="77777777" w:rsidR="00FE5983" w:rsidRPr="00B211B0" w:rsidRDefault="00FE5983" w:rsidP="00823B1E">
            <w:pPr>
              <w:jc w:val="center"/>
              <w:rPr>
                <w:sz w:val="22"/>
                <w:szCs w:val="22"/>
              </w:rPr>
            </w:pPr>
            <w:r w:rsidRPr="00B211B0">
              <w:rPr>
                <w:sz w:val="22"/>
                <w:szCs w:val="22"/>
              </w:rPr>
              <w:t>30</w:t>
            </w:r>
          </w:p>
        </w:tc>
      </w:tr>
      <w:tr w:rsidR="00FE5983" w:rsidRPr="00FE5983" w14:paraId="31BB5E7B" w14:textId="77777777" w:rsidTr="009435D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025490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2EF74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59187F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0D946F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042710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5B6841" w14:textId="052C75A7" w:rsidR="00FE5983" w:rsidRPr="00B211B0" w:rsidRDefault="002F50F8" w:rsidP="009B7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E5983" w:rsidRPr="00551CD3" w14:paraId="3EF805EC" w14:textId="77777777" w:rsidTr="009435D9">
        <w:trPr>
          <w:trHeight w:val="79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24587E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3C260" w14:textId="77777777" w:rsidR="00FE5983" w:rsidRPr="00551CD3" w:rsidRDefault="00FE5983" w:rsidP="005E74B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4A63B" w14:textId="77777777" w:rsidR="00FE5983" w:rsidRPr="00551CD3" w:rsidRDefault="00FE5983" w:rsidP="005E74B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9F89A" w14:textId="77777777" w:rsidR="00FE5983" w:rsidRPr="00551CD3" w:rsidRDefault="00FE5983" w:rsidP="005E74B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31D9D" w14:textId="77777777" w:rsidR="00FE5983" w:rsidRPr="00551CD3" w:rsidRDefault="00FE5983" w:rsidP="005E74B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E3D892" w14:textId="77777777" w:rsidR="00FE5983" w:rsidRPr="00B211B0" w:rsidRDefault="009435D9" w:rsidP="00823B1E">
            <w:pPr>
              <w:spacing w:after="0"/>
              <w:jc w:val="center"/>
              <w:rPr>
                <w:sz w:val="20"/>
                <w:szCs w:val="20"/>
              </w:rPr>
            </w:pPr>
            <w:r w:rsidRPr="00B211B0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</w:tr>
      <w:tr w:rsidR="00FE5983" w:rsidRPr="00B961B1" w14:paraId="28C27F14" w14:textId="77777777" w:rsidTr="009435D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080101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1B6E22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5D0856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1599FE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C17B70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A9738B" w14:textId="77777777" w:rsidR="00FE5983" w:rsidRPr="00B211B0" w:rsidRDefault="00FE5983" w:rsidP="00823B1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E5983" w:rsidRPr="00551CD3" w14:paraId="3155915B" w14:textId="77777777" w:rsidTr="009435D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91E51A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0EF130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4770A3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B911E0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EFB789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60D199" w14:textId="77777777" w:rsidR="00FE5983" w:rsidRPr="00B211B0" w:rsidRDefault="00FE5983" w:rsidP="00823B1E">
            <w:pPr>
              <w:jc w:val="center"/>
              <w:rPr>
                <w:sz w:val="22"/>
                <w:szCs w:val="22"/>
              </w:rPr>
            </w:pPr>
            <w:r w:rsidRPr="00B211B0">
              <w:rPr>
                <w:sz w:val="22"/>
                <w:szCs w:val="22"/>
              </w:rPr>
              <w:t>3</w:t>
            </w:r>
          </w:p>
        </w:tc>
      </w:tr>
      <w:tr w:rsidR="00FE5983" w:rsidRPr="00823B1E" w14:paraId="10439826" w14:textId="77777777" w:rsidTr="009435D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B6216E" w14:textId="77777777" w:rsidR="00FE5983" w:rsidRPr="00551CD3" w:rsidRDefault="00FE5983" w:rsidP="00FE598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2D5CD6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4F82D0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5A562E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8FCDA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F8FE60" w14:textId="77777777" w:rsidR="00FE5983" w:rsidRPr="00B211B0" w:rsidRDefault="00823B1E" w:rsidP="00823B1E">
            <w:pPr>
              <w:jc w:val="center"/>
              <w:rPr>
                <w:sz w:val="22"/>
                <w:szCs w:val="22"/>
                <w:lang w:val="en-US"/>
              </w:rPr>
            </w:pPr>
            <w:r w:rsidRPr="00B211B0">
              <w:rPr>
                <w:sz w:val="22"/>
                <w:szCs w:val="22"/>
                <w:lang w:val="en-US"/>
              </w:rPr>
              <w:t>3</w:t>
            </w:r>
          </w:p>
        </w:tc>
      </w:tr>
      <w:tr w:rsidR="00FE5983" w:rsidRPr="009435D9" w14:paraId="0AD38F6E" w14:textId="77777777" w:rsidTr="009435D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30932B" w14:textId="77777777" w:rsidR="00FE5983" w:rsidRPr="00551CD3" w:rsidRDefault="00082384" w:rsidP="00FE598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8A964A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B45B2A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1A42A2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7B1BAA" w14:textId="77777777" w:rsidR="00FE5983" w:rsidRPr="00551CD3" w:rsidRDefault="00FE5983" w:rsidP="00FE598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E1284A" w14:textId="3DA35803" w:rsidR="00FE5983" w:rsidRPr="00B211B0" w:rsidRDefault="009435D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B211B0">
              <w:rPr>
                <w:rFonts w:eastAsia="Times New Roman"/>
                <w:lang w:val="en-US" w:eastAsia="pl-PL"/>
              </w:rPr>
              <w:t>1</w:t>
            </w:r>
            <w:r w:rsidR="00823B1E" w:rsidRPr="00B211B0">
              <w:rPr>
                <w:rFonts w:eastAsia="Times New Roman"/>
                <w:lang w:val="en-US" w:eastAsia="pl-PL"/>
              </w:rPr>
              <w:t>,</w:t>
            </w:r>
            <w:r w:rsidR="002F50F8">
              <w:rPr>
                <w:rFonts w:eastAsia="Times New Roman"/>
                <w:lang w:val="en-US" w:eastAsia="pl-PL"/>
              </w:rPr>
              <w:t>2</w:t>
            </w:r>
          </w:p>
        </w:tc>
      </w:tr>
    </w:tbl>
    <w:p w14:paraId="71321BB1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FE5983" w:rsidRPr="00B961B1" w14:paraId="5E3C911C" w14:textId="77777777" w:rsidTr="009435D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5D4000" w14:textId="77777777" w:rsidR="00FE5983" w:rsidRPr="004A5C44" w:rsidRDefault="00FE5983" w:rsidP="007350E3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bookmarkStart w:id="2" w:name="table03"/>
            <w:bookmarkStart w:id="3" w:name="table06"/>
            <w:bookmarkEnd w:id="2"/>
            <w:bookmarkEnd w:id="3"/>
            <w:r w:rsidRPr="004A5C44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14:paraId="566D0CA7" w14:textId="77777777" w:rsidR="00FE5983" w:rsidRPr="004A5C44" w:rsidRDefault="00FE5983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 xml:space="preserve">C1 </w:t>
            </w:r>
            <w:r w:rsidRPr="004A5C44">
              <w:rPr>
                <w:rStyle w:val="hps"/>
                <w:color w:val="000000" w:themeColor="text1"/>
                <w:lang w:val="en-US"/>
              </w:rPr>
              <w:t>Knowing proper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 xml:space="preserve">teamwork rules </w:t>
            </w:r>
          </w:p>
          <w:p w14:paraId="308B358A" w14:textId="77777777" w:rsidR="00FE5983" w:rsidRPr="004A5C44" w:rsidRDefault="00FE5983" w:rsidP="007350E3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 xml:space="preserve">C2 </w:t>
            </w:r>
            <w:r w:rsidRPr="004A5C44">
              <w:rPr>
                <w:rStyle w:val="hps"/>
                <w:color w:val="000000" w:themeColor="text1"/>
                <w:lang w:val="en-US"/>
              </w:rPr>
              <w:t>Acquiring teamwork skills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</w:p>
          <w:p w14:paraId="6791C4EC" w14:textId="77777777" w:rsidR="00FE5983" w:rsidRPr="004A5C44" w:rsidRDefault="00FE5983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 xml:space="preserve">C3 </w:t>
            </w:r>
            <w:r w:rsidRPr="004A5C44">
              <w:rPr>
                <w:rStyle w:val="hps"/>
                <w:color w:val="000000" w:themeColor="text1"/>
                <w:lang w:val="en-US"/>
              </w:rPr>
              <w:t>Acquisition of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competence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to take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responsibility for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 xml:space="preserve">teamwork result </w:t>
            </w:r>
          </w:p>
        </w:tc>
      </w:tr>
      <w:tr w:rsidR="00FE5983" w:rsidRPr="00B961B1" w14:paraId="0DB72C97" w14:textId="77777777" w:rsidTr="00B211B0">
        <w:trPr>
          <w:trHeight w:val="391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97D748" w14:textId="77777777" w:rsidR="00FE5983" w:rsidRPr="004A5C44" w:rsidRDefault="00FE5983" w:rsidP="007350E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bookmarkStart w:id="4" w:name="table05"/>
            <w:bookmarkEnd w:id="4"/>
            <w:r w:rsidRPr="004A5C44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 xml:space="preserve">SUBJECT </w:t>
            </w:r>
            <w:r w:rsidR="009435D9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LEARNING OUTCOMES</w:t>
            </w:r>
          </w:p>
          <w:p w14:paraId="602AC583" w14:textId="77777777" w:rsidR="000F3347" w:rsidRDefault="000F3347" w:rsidP="007350E3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relating to knowledge: </w:t>
            </w:r>
          </w:p>
          <w:p w14:paraId="63E8230E" w14:textId="3A8F26B7" w:rsidR="000F3347" w:rsidRDefault="000F3347" w:rsidP="007350E3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PEU_W01 he has a basic knowledge of the regularities of team members' behavior and their conditions.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 xml:space="preserve">He knows the rules of building and functioning teams and the factors influencing their efficiency. </w:t>
            </w:r>
          </w:p>
          <w:p w14:paraId="5B95C293" w14:textId="77777777" w:rsidR="000F3347" w:rsidRDefault="000F3347" w:rsidP="007350E3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relating to skills: </w:t>
            </w:r>
          </w:p>
          <w:p w14:paraId="1B567039" w14:textId="1296CAC5" w:rsidR="000F3347" w:rsidRDefault="000F3347" w:rsidP="007350E3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PEU_U02 He is able to identify, interpret and evaluate the behavior of team members and use typical techniques of influencing these behaviors. </w:t>
            </w:r>
          </w:p>
          <w:p w14:paraId="5E1C06FC" w14:textId="77777777" w:rsidR="000F3347" w:rsidRDefault="000F3347" w:rsidP="007350E3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relating to social competencies: </w:t>
            </w:r>
          </w:p>
          <w:p w14:paraId="7444C7F0" w14:textId="3DEDB1D2" w:rsidR="00FE5983" w:rsidRPr="004A5C44" w:rsidRDefault="000F3347" w:rsidP="007350E3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  <w:r>
              <w:rPr>
                <w:rStyle w:val="q4iawc"/>
                <w:lang w:val="en"/>
              </w:rPr>
              <w:lastRenderedPageBreak/>
              <w:t>PEU_K01 he is able to cooperate and work in group and team forms of work organization (assuming different roles in them).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He is able to organize and manage the work of small teams.</w:t>
            </w:r>
          </w:p>
        </w:tc>
      </w:tr>
    </w:tbl>
    <w:p w14:paraId="47364DA2" w14:textId="77777777" w:rsidR="00A43BEF" w:rsidRPr="000F3347" w:rsidRDefault="00A43BEF">
      <w:pPr>
        <w:rPr>
          <w:lang w:val="en-US"/>
        </w:rPr>
      </w:pPr>
    </w:p>
    <w:tbl>
      <w:tblPr>
        <w:tblW w:w="92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723"/>
        <w:gridCol w:w="1621"/>
      </w:tblGrid>
      <w:tr w:rsidR="00551CD3" w:rsidRPr="00551CD3" w14:paraId="6F4C7C8C" w14:textId="77777777" w:rsidTr="009435D9">
        <w:trPr>
          <w:trHeight w:val="240"/>
        </w:trPr>
        <w:tc>
          <w:tcPr>
            <w:tcW w:w="92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4D2336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9435D9" w:rsidRPr="004A5C44" w14:paraId="2E075711" w14:textId="77777777" w:rsidTr="009435D9">
        <w:tc>
          <w:tcPr>
            <w:tcW w:w="7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52EDF5" w14:textId="77777777" w:rsidR="009435D9" w:rsidRPr="004A5C44" w:rsidRDefault="009435D9" w:rsidP="009435D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2"/>
                <w:lang w:eastAsia="pl-PL"/>
              </w:rPr>
              <w:t>S</w:t>
            </w:r>
            <w:r w:rsidRPr="004A5C44">
              <w:rPr>
                <w:rFonts w:eastAsia="Times New Roman"/>
                <w:b/>
                <w:bCs/>
                <w:color w:val="000000" w:themeColor="text1"/>
                <w:sz w:val="22"/>
                <w:lang w:eastAsia="pl-PL"/>
              </w:rPr>
              <w:t>eminar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7FCDCF" w14:textId="77777777" w:rsidR="009435D9" w:rsidRPr="004A5C44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Number of hours</w:t>
            </w:r>
          </w:p>
        </w:tc>
      </w:tr>
      <w:tr w:rsidR="009435D9" w:rsidRPr="004A5C44" w14:paraId="48D44511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3EAFC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Se1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AAE26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bCs/>
                <w:color w:val="000000" w:themeColor="text1"/>
                <w:lang w:val="en-US"/>
              </w:rPr>
              <w:t xml:space="preserve">Group definitions, </w:t>
            </w:r>
            <w:r w:rsidRPr="004A5C44">
              <w:rPr>
                <w:rStyle w:val="hps"/>
                <w:color w:val="000000" w:themeColor="text1"/>
                <w:lang w:val="en-US"/>
              </w:rPr>
              <w:t>stages of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group forming</w:t>
            </w:r>
            <w:r w:rsidR="00102922">
              <w:rPr>
                <w:rStyle w:val="hps"/>
                <w:color w:val="000000" w:themeColor="text1"/>
                <w:lang w:val="en-US"/>
              </w:rPr>
              <w:t xml:space="preserve">. </w:t>
            </w:r>
            <w:r w:rsidR="00102922" w:rsidRPr="009E6D1A">
              <w:rPr>
                <w:color w:val="000000"/>
                <w:sz w:val="22"/>
                <w:lang w:val="en-US"/>
              </w:rPr>
              <w:t xml:space="preserve">Presentation of the purpose of </w:t>
            </w:r>
            <w:r w:rsidR="00102922">
              <w:rPr>
                <w:color w:val="000000"/>
                <w:sz w:val="22"/>
                <w:lang w:val="en-US"/>
              </w:rPr>
              <w:t>seminar</w:t>
            </w:r>
            <w:r w:rsidR="00102922" w:rsidRPr="009E6D1A">
              <w:rPr>
                <w:color w:val="000000"/>
                <w:sz w:val="22"/>
                <w:lang w:val="en-US"/>
              </w:rPr>
              <w:t xml:space="preserve"> and criteria of student evaluation.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7B129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4A5C44">
              <w:rPr>
                <w:color w:val="000000" w:themeColor="text1"/>
                <w:lang w:val="en-US"/>
              </w:rPr>
              <w:t>2</w:t>
            </w:r>
          </w:p>
        </w:tc>
      </w:tr>
      <w:tr w:rsidR="009435D9" w:rsidRPr="004A5C44" w14:paraId="27B3E758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A687B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Se2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6FF38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Getting to know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each other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the group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-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integration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exercise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9B43A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7B8521A6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EDF61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Se3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C5FDC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r w:rsidRPr="004A5C44">
              <w:rPr>
                <w:rStyle w:val="hps"/>
                <w:color w:val="000000" w:themeColor="text1"/>
              </w:rPr>
              <w:t>Building a</w:t>
            </w:r>
            <w:r w:rsidRPr="004A5C44">
              <w:rPr>
                <w:rStyle w:val="shorttext"/>
                <w:color w:val="000000" w:themeColor="text1"/>
              </w:rPr>
              <w:t xml:space="preserve"> </w:t>
            </w:r>
            <w:r w:rsidRPr="004A5C44">
              <w:rPr>
                <w:rStyle w:val="hps"/>
                <w:color w:val="000000" w:themeColor="text1"/>
              </w:rPr>
              <w:t>group identity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649AC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4F695D45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8D929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Se4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FDD79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The main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themes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of social behavior</w:t>
            </w:r>
            <w:r w:rsidRPr="004A5C44">
              <w:rPr>
                <w:color w:val="000000" w:themeColor="text1"/>
                <w:lang w:val="en-US"/>
              </w:rPr>
              <w:t xml:space="preserve">: </w:t>
            </w:r>
            <w:r w:rsidRPr="004A5C44">
              <w:rPr>
                <w:rStyle w:val="hps"/>
                <w:color w:val="000000" w:themeColor="text1"/>
                <w:lang w:val="en-US"/>
              </w:rPr>
              <w:t>competition</w:t>
            </w:r>
            <w:r w:rsidRPr="004A5C44">
              <w:rPr>
                <w:color w:val="000000" w:themeColor="text1"/>
                <w:lang w:val="en-US"/>
              </w:rPr>
              <w:t xml:space="preserve">, cooperation and </w:t>
            </w:r>
            <w:r w:rsidRPr="004A5C44">
              <w:rPr>
                <w:rStyle w:val="hps"/>
                <w:color w:val="000000" w:themeColor="text1"/>
                <w:lang w:val="en-US"/>
              </w:rPr>
              <w:t>altruism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05428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4C6D09AF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BF8A2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Se5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E2D26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r w:rsidRPr="004A5C44">
              <w:rPr>
                <w:rStyle w:val="hps"/>
                <w:color w:val="000000" w:themeColor="text1"/>
              </w:rPr>
              <w:t>Principles of</w:t>
            </w:r>
            <w:r w:rsidRPr="004A5C44">
              <w:rPr>
                <w:rStyle w:val="shorttext"/>
                <w:color w:val="000000" w:themeColor="text1"/>
              </w:rPr>
              <w:t xml:space="preserve"> </w:t>
            </w:r>
            <w:r w:rsidRPr="004A5C44">
              <w:rPr>
                <w:rStyle w:val="hps"/>
                <w:color w:val="000000" w:themeColor="text1"/>
              </w:rPr>
              <w:t>proper</w:t>
            </w:r>
            <w:r w:rsidRPr="004A5C44">
              <w:rPr>
                <w:rStyle w:val="shorttext"/>
                <w:color w:val="000000" w:themeColor="text1"/>
              </w:rPr>
              <w:t xml:space="preserve"> </w:t>
            </w:r>
            <w:r w:rsidRPr="004A5C44">
              <w:rPr>
                <w:rStyle w:val="hps"/>
                <w:color w:val="000000" w:themeColor="text1"/>
              </w:rPr>
              <w:t>teamwork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703E3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0AEC1A07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95FE9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Se6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11F3E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AB1637">
              <w:rPr>
                <w:rStyle w:val="hps"/>
                <w:color w:val="000000" w:themeColor="text1"/>
                <w:lang w:val="en-US"/>
              </w:rPr>
              <w:t>P</w:t>
            </w:r>
            <w:r w:rsidRPr="004A5C44">
              <w:rPr>
                <w:rStyle w:val="hps"/>
                <w:color w:val="000000" w:themeColor="text1"/>
                <w:lang w:val="en-US"/>
              </w:rPr>
              <w:t>erson in the group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- opportunities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and risks for the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individual behavior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8972B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5C0D87C7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F2402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Se7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533AC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r w:rsidRPr="004A5C44">
              <w:rPr>
                <w:rStyle w:val="hps"/>
                <w:color w:val="000000" w:themeColor="text1"/>
              </w:rPr>
              <w:t>Groupthink</w:t>
            </w:r>
            <w:r w:rsidRPr="004A5C44">
              <w:rPr>
                <w:rStyle w:val="shorttext"/>
                <w:color w:val="000000" w:themeColor="text1"/>
              </w:rPr>
              <w:t xml:space="preserve"> </w:t>
            </w:r>
            <w:r w:rsidRPr="004A5C44">
              <w:rPr>
                <w:rStyle w:val="hps"/>
                <w:color w:val="000000" w:themeColor="text1"/>
              </w:rPr>
              <w:t>syndrome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C2A3F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69CB8232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ED5C8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Se8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C1021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Searching for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own place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 the group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39DDA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6C03F6BE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E9560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Se9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55C37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Role-playing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 a group;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advantages and disadvantages of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group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roles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89BD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25B4BBE6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DC41E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Se10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99EB8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Difficult situations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 the group</w:t>
            </w:r>
            <w:r w:rsidRPr="004A5C44">
              <w:rPr>
                <w:color w:val="000000" w:themeColor="text1"/>
                <w:lang w:val="en-US"/>
              </w:rPr>
              <w:t xml:space="preserve">, </w:t>
            </w:r>
            <w:r w:rsidRPr="004A5C44">
              <w:rPr>
                <w:rStyle w:val="hps"/>
                <w:color w:val="000000" w:themeColor="text1"/>
                <w:lang w:val="en-US"/>
              </w:rPr>
              <w:t>Us and Them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-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group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antagonisms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AE15E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1E2F5F16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93E00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Se11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881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The division into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teams</w:t>
            </w:r>
            <w:r w:rsidRPr="004A5C44">
              <w:rPr>
                <w:color w:val="000000" w:themeColor="text1"/>
                <w:lang w:val="en-US"/>
              </w:rPr>
              <w:t xml:space="preserve">, the choice of </w:t>
            </w:r>
            <w:r w:rsidRPr="004A5C44">
              <w:rPr>
                <w:rStyle w:val="hps"/>
                <w:color w:val="000000" w:themeColor="text1"/>
                <w:lang w:val="en-US"/>
              </w:rPr>
              <w:t>issues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team project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070AD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63EC0326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F985A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Se12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46180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Work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on the team project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D5D2C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0EEFE68A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1C269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Se13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C2EC8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Work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on the team project - continuation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B7338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72C65D26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C02A4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Se14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E247E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Work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on the team project - continuation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AEA96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578FF58F" w14:textId="77777777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060C8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r w:rsidRPr="004A5C44">
              <w:rPr>
                <w:color w:val="000000" w:themeColor="text1"/>
                <w:sz w:val="22"/>
                <w:szCs w:val="22"/>
              </w:rPr>
              <w:t>Se15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DBABD" w14:textId="77777777"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Team p</w:t>
            </w:r>
            <w:r w:rsidRPr="004A5C44">
              <w:rPr>
                <w:bCs/>
                <w:color w:val="000000" w:themeColor="text1"/>
              </w:rPr>
              <w:t xml:space="preserve">roject </w:t>
            </w:r>
            <w:r w:rsidRPr="004A5C44">
              <w:rPr>
                <w:bCs/>
                <w:color w:val="000000" w:themeColor="text1"/>
                <w:lang w:val="en-US"/>
              </w:rPr>
              <w:t xml:space="preserve">presentation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1B595" w14:textId="77777777"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14:paraId="684637A3" w14:textId="77777777" w:rsidTr="009435D9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C6662" w14:textId="77777777" w:rsidR="009435D9" w:rsidRPr="004A5C44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6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80ABF8" w14:textId="77777777" w:rsidR="009435D9" w:rsidRPr="004A5C44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eastAsia="pl-PL"/>
              </w:rPr>
              <w:t>Total hours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52384A" w14:textId="77777777" w:rsidR="009435D9" w:rsidRPr="004A5C44" w:rsidRDefault="009435D9" w:rsidP="007350E3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color w:val="000000" w:themeColor="text1"/>
                <w:lang w:eastAsia="pl-PL"/>
              </w:rPr>
              <w:t>30</w:t>
            </w:r>
          </w:p>
        </w:tc>
      </w:tr>
    </w:tbl>
    <w:p w14:paraId="68D1505D" w14:textId="77777777" w:rsidR="005E74BE" w:rsidRDefault="005E74BE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435D9" w:rsidRPr="004A5C44" w14:paraId="74E0C0FB" w14:textId="77777777" w:rsidTr="009435D9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04EC0F" w14:textId="77777777" w:rsidR="009435D9" w:rsidRPr="004A5C44" w:rsidRDefault="009435D9" w:rsidP="007350E3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9435D9" w:rsidRPr="00F1794C" w14:paraId="29F882F4" w14:textId="77777777" w:rsidTr="007350E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584C99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4A5C44">
              <w:rPr>
                <w:color w:val="000000" w:themeColor="text1"/>
                <w:lang w:val="en-US"/>
              </w:rPr>
              <w:t xml:space="preserve">N1. </w:t>
            </w:r>
            <w:r w:rsidRPr="004A5C44">
              <w:rPr>
                <w:rStyle w:val="hps"/>
                <w:color w:val="000000" w:themeColor="text1"/>
                <w:lang w:val="en-US"/>
              </w:rPr>
              <w:t>multimedia presentation</w:t>
            </w:r>
          </w:p>
          <w:p w14:paraId="6F7F8DAE" w14:textId="77777777"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4A5C44">
              <w:rPr>
                <w:color w:val="000000" w:themeColor="text1"/>
                <w:lang w:val="en-US"/>
              </w:rPr>
              <w:t xml:space="preserve">N2. </w:t>
            </w:r>
            <w:r w:rsidRPr="004A5C44">
              <w:rPr>
                <w:rStyle w:val="hps"/>
                <w:color w:val="000000" w:themeColor="text1"/>
                <w:lang w:val="en-US"/>
              </w:rPr>
              <w:t>individual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exercise</w:t>
            </w:r>
          </w:p>
          <w:p w14:paraId="0B6B2F0B" w14:textId="77777777" w:rsidR="009435D9" w:rsidRPr="00F1794C" w:rsidRDefault="009435D9" w:rsidP="00100AEF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F1794C">
              <w:rPr>
                <w:color w:val="000000" w:themeColor="text1"/>
                <w:lang w:val="en-US"/>
              </w:rPr>
              <w:t xml:space="preserve">N3. </w:t>
            </w:r>
            <w:r w:rsidR="00100AEF">
              <w:rPr>
                <w:color w:val="000000" w:themeColor="text1"/>
                <w:lang w:val="en-US"/>
              </w:rPr>
              <w:t>Team work</w:t>
            </w:r>
          </w:p>
        </w:tc>
      </w:tr>
    </w:tbl>
    <w:p w14:paraId="3DC488D5" w14:textId="77777777" w:rsidR="00100AEF" w:rsidRDefault="00100AEF" w:rsidP="009435D9">
      <w:pPr>
        <w:spacing w:before="60" w:after="20" w:line="240" w:lineRule="auto"/>
        <w:jc w:val="center"/>
        <w:rPr>
          <w:rFonts w:eastAsia="Times New Roman"/>
          <w:b/>
          <w:bCs/>
          <w:lang w:val="en-US" w:eastAsia="pl-PL"/>
        </w:rPr>
      </w:pPr>
    </w:p>
    <w:p w14:paraId="37C22414" w14:textId="77777777" w:rsidR="009435D9" w:rsidRPr="005E74BE" w:rsidRDefault="009435D9" w:rsidP="009435D9">
      <w:pPr>
        <w:spacing w:before="60" w:after="20" w:line="240" w:lineRule="auto"/>
        <w:jc w:val="center"/>
        <w:rPr>
          <w:rFonts w:eastAsia="Times New Roman"/>
          <w:b/>
          <w:bCs/>
          <w:lang w:val="en-US" w:eastAsia="pl-PL"/>
        </w:rPr>
      </w:pPr>
      <w:r w:rsidRPr="005E74BE">
        <w:rPr>
          <w:rFonts w:eastAsia="Times New Roman"/>
          <w:b/>
          <w:bCs/>
          <w:lang w:val="en-US" w:eastAsia="pl-PL"/>
        </w:rPr>
        <w:t xml:space="preserve">EVALUATION OF SUBJECT </w:t>
      </w:r>
      <w:r>
        <w:rPr>
          <w:rFonts w:eastAsia="Times New Roman"/>
          <w:b/>
          <w:bCs/>
          <w:lang w:val="en-US" w:eastAsia="pl-PL"/>
        </w:rPr>
        <w:t>LEARNING OUTCOMES</w:t>
      </w:r>
      <w:r w:rsidRPr="005E74BE">
        <w:rPr>
          <w:rFonts w:eastAsia="Times New Roman"/>
          <w:b/>
          <w:bCs/>
          <w:lang w:val="en-US" w:eastAsia="pl-PL"/>
        </w:rPr>
        <w:t xml:space="preserve">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2"/>
        <w:gridCol w:w="3480"/>
        <w:gridCol w:w="3883"/>
      </w:tblGrid>
      <w:tr w:rsidR="003C60F5" w:rsidRPr="00B961B1" w14:paraId="20661E67" w14:textId="77777777" w:rsidTr="000F3347"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EEDECB" w14:textId="77777777" w:rsidR="003C60F5" w:rsidRPr="00551CD3" w:rsidRDefault="003C60F5" w:rsidP="003C60F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E5EF2F" w14:textId="77777777" w:rsidR="003C60F5" w:rsidRPr="00551CD3" w:rsidRDefault="003C60F5" w:rsidP="003C60F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15A4F4" w14:textId="77777777" w:rsidR="003C60F5" w:rsidRPr="00551CD3" w:rsidRDefault="003C60F5" w:rsidP="003C60F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A43BEF" w:rsidRPr="004A5C44" w14:paraId="3CCF4183" w14:textId="77777777" w:rsidTr="000F334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A90F57" w14:textId="77777777" w:rsidR="00A43BEF" w:rsidRPr="004A5C44" w:rsidRDefault="00A43BEF" w:rsidP="00A43BEF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360325">
              <w:rPr>
                <w:color w:val="000000" w:themeColor="text1"/>
              </w:rPr>
              <w:t>F1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BE3FBD" w14:textId="77777777" w:rsidR="00A43BEF" w:rsidRPr="004A5C44" w:rsidRDefault="00A43BEF" w:rsidP="000F3347">
            <w:pPr>
              <w:rPr>
                <w:color w:val="000000" w:themeColor="text1"/>
              </w:rPr>
            </w:pPr>
            <w:r w:rsidRPr="00692C85">
              <w:rPr>
                <w:color w:val="000000" w:themeColor="text1"/>
                <w:lang w:eastAsia="pl-PL"/>
              </w:rPr>
              <w:t>PEU_W01, PEU_U01, PEU</w:t>
            </w:r>
            <w:r>
              <w:rPr>
                <w:color w:val="000000" w:themeColor="text1"/>
                <w:lang w:eastAsia="pl-PL"/>
              </w:rPr>
              <w:t>_K01</w:t>
            </w:r>
          </w:p>
        </w:tc>
        <w:tc>
          <w:tcPr>
            <w:tcW w:w="3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02C46" w14:textId="77777777" w:rsidR="00A43BEF" w:rsidRPr="004A5C44" w:rsidRDefault="00A43BEF" w:rsidP="00A43BE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rStyle w:val="hps"/>
                <w:color w:val="000000" w:themeColor="text1"/>
              </w:rPr>
              <w:t>Group task</w:t>
            </w:r>
          </w:p>
        </w:tc>
      </w:tr>
      <w:tr w:rsidR="00A43BEF" w:rsidRPr="004A5C44" w14:paraId="1050AA95" w14:textId="77777777" w:rsidTr="000F334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10E63" w14:textId="77777777" w:rsidR="00A43BEF" w:rsidRPr="004A5C44" w:rsidRDefault="00A43BEF" w:rsidP="00A43BEF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>
              <w:rPr>
                <w:color w:val="000000" w:themeColor="text1"/>
              </w:rPr>
              <w:t xml:space="preserve">F2 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1D6F7" w14:textId="77777777" w:rsidR="00A43BEF" w:rsidRPr="000F3347" w:rsidRDefault="00A43BEF" w:rsidP="000F3347">
            <w:pPr>
              <w:rPr>
                <w:rFonts w:eastAsia="Times New Roman"/>
                <w:color w:val="000000" w:themeColor="text1"/>
                <w:lang w:eastAsia="pl-PL"/>
              </w:rPr>
            </w:pPr>
            <w:r w:rsidRPr="00692C85">
              <w:rPr>
                <w:color w:val="000000" w:themeColor="text1"/>
                <w:lang w:eastAsia="pl-PL"/>
              </w:rPr>
              <w:t>PEU_W01, PEU_U01, PEU</w:t>
            </w:r>
            <w:r>
              <w:rPr>
                <w:color w:val="000000" w:themeColor="text1"/>
                <w:lang w:eastAsia="pl-PL"/>
              </w:rPr>
              <w:t>_K01</w:t>
            </w:r>
          </w:p>
        </w:tc>
        <w:tc>
          <w:tcPr>
            <w:tcW w:w="3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083E4" w14:textId="77777777" w:rsidR="00A43BEF" w:rsidRPr="004A5C44" w:rsidRDefault="00A43BEF" w:rsidP="00A43BEF">
            <w:pPr>
              <w:rPr>
                <w:rStyle w:val="hps"/>
                <w:color w:val="000000" w:themeColor="text1"/>
              </w:rPr>
            </w:pPr>
            <w:r>
              <w:rPr>
                <w:rStyle w:val="hps"/>
                <w:color w:val="000000" w:themeColor="text1"/>
              </w:rPr>
              <w:t>Individual task</w:t>
            </w:r>
          </w:p>
        </w:tc>
      </w:tr>
      <w:tr w:rsidR="00A43BEF" w:rsidRPr="00B961B1" w14:paraId="5AACB3BC" w14:textId="77777777" w:rsidTr="000F334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CC710" w14:textId="77777777" w:rsidR="00A43BEF" w:rsidRDefault="00A43BEF" w:rsidP="00A43BEF">
            <w:pPr>
              <w:spacing w:after="0" w:line="240" w:lineRule="auto"/>
              <w:rPr>
                <w:color w:val="000000" w:themeColor="text1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D5560" w14:textId="77777777" w:rsidR="00A43BEF" w:rsidRPr="00692C85" w:rsidRDefault="00A43BEF" w:rsidP="000F3347">
            <w:pPr>
              <w:rPr>
                <w:color w:val="000000" w:themeColor="text1"/>
                <w:lang w:eastAsia="pl-PL"/>
              </w:rPr>
            </w:pPr>
            <w:r w:rsidRPr="00D20623">
              <w:rPr>
                <w:sz w:val="22"/>
                <w:szCs w:val="22"/>
              </w:rPr>
              <w:t>PEU_W01, PEU_U01, PEU_K01</w:t>
            </w:r>
          </w:p>
        </w:tc>
        <w:tc>
          <w:tcPr>
            <w:tcW w:w="3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1364C" w14:textId="77777777" w:rsidR="00A43BEF" w:rsidRPr="000F3347" w:rsidRDefault="00A43BEF" w:rsidP="00A43BEF">
            <w:pPr>
              <w:rPr>
                <w:rStyle w:val="hps"/>
                <w:color w:val="000000" w:themeColor="text1"/>
                <w:lang w:val="en-US"/>
              </w:rPr>
            </w:pPr>
            <w:r w:rsidRPr="00D637B3">
              <w:rPr>
                <w:rFonts w:eastAsia="Times New Roman"/>
                <w:lang w:val="en-US" w:eastAsia="pl-PL"/>
              </w:rPr>
              <w:t>Activity during classes and discussions</w:t>
            </w:r>
          </w:p>
        </w:tc>
      </w:tr>
      <w:tr w:rsidR="009435D9" w:rsidRPr="004A5C44" w14:paraId="5196871D" w14:textId="77777777" w:rsidTr="007350E3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7820FE" w14:textId="77777777" w:rsidR="009435D9" w:rsidRPr="004A5C44" w:rsidRDefault="00A43BEF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04F86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 = </w:t>
            </w:r>
            <w:r w:rsidRPr="00FC7C3D">
              <w:rPr>
                <w:szCs w:val="20"/>
              </w:rPr>
              <w:t>F1*0.4 + F2*0.4 + F3*0.2</w:t>
            </w:r>
          </w:p>
        </w:tc>
      </w:tr>
    </w:tbl>
    <w:p w14:paraId="16CA5162" w14:textId="77777777" w:rsidR="00B211B0" w:rsidRDefault="00B211B0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FE5983" w:rsidRPr="00551CD3" w14:paraId="15910EE7" w14:textId="77777777" w:rsidTr="00FE5983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E2A998" w14:textId="77777777" w:rsidR="00FE5983" w:rsidRPr="004A5C44" w:rsidRDefault="00FE5983" w:rsidP="00FE5983">
            <w:pPr>
              <w:spacing w:before="60" w:after="40" w:line="225" w:lineRule="atLeast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bookmarkStart w:id="5" w:name="table0A"/>
            <w:bookmarkEnd w:id="5"/>
            <w:r w:rsidRPr="004A5C44">
              <w:rPr>
                <w:rFonts w:eastAsia="Times New Roman"/>
                <w:b/>
                <w:bCs/>
                <w:color w:val="000000" w:themeColor="text1"/>
                <w:lang w:eastAsia="pl-PL"/>
              </w:rPr>
              <w:lastRenderedPageBreak/>
              <w:t>PRIMARY AND SECONDARY LITERATURE</w:t>
            </w:r>
          </w:p>
        </w:tc>
      </w:tr>
      <w:tr w:rsidR="00FE5983" w:rsidRPr="00551CD3" w14:paraId="516C4247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F56FDC" w14:textId="77777777" w:rsidR="00FE5983" w:rsidRPr="004A5C44" w:rsidRDefault="00FE5983" w:rsidP="00FE5983">
            <w:pPr>
              <w:spacing w:after="6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eastAsia="pl-PL"/>
              </w:rPr>
              <w:t>PRIMARY LITERATURE:</w:t>
            </w:r>
          </w:p>
          <w:p w14:paraId="7AD130BF" w14:textId="77777777" w:rsidR="00FE5983" w:rsidRPr="004A5C44" w:rsidRDefault="00FE5983" w:rsidP="00FE5983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 xml:space="preserve">Brown, R. (2006). </w:t>
            </w:r>
            <w:r w:rsidRPr="004A5C44">
              <w:rPr>
                <w:i/>
                <w:iCs/>
                <w:color w:val="000000" w:themeColor="text1"/>
              </w:rPr>
              <w:t>Procesy grupowe. Dynamika wewnątrzgrupowa i międzygrupowa</w:t>
            </w:r>
            <w:r w:rsidRPr="004A5C44">
              <w:rPr>
                <w:color w:val="000000" w:themeColor="text1"/>
              </w:rPr>
              <w:t>. Gdańsk: GWP</w:t>
            </w:r>
          </w:p>
          <w:p w14:paraId="464809E5" w14:textId="77777777" w:rsidR="00FE5983" w:rsidRDefault="00FE5983" w:rsidP="00FE5983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 xml:space="preserve">Robson, M. (2005). </w:t>
            </w:r>
            <w:r w:rsidRPr="004A5C44">
              <w:rPr>
                <w:i/>
                <w:color w:val="000000" w:themeColor="text1"/>
              </w:rPr>
              <w:t>Grupowe rozwiązywanie problemów.</w:t>
            </w:r>
            <w:r w:rsidRPr="004A5C44">
              <w:rPr>
                <w:color w:val="000000" w:themeColor="text1"/>
              </w:rPr>
              <w:t xml:space="preserve"> Warszawa: PWE</w:t>
            </w:r>
          </w:p>
          <w:p w14:paraId="54B06F6E" w14:textId="77777777" w:rsidR="00FE5983" w:rsidRPr="00FE5983" w:rsidRDefault="00FE5983" w:rsidP="000F3347">
            <w:pPr>
              <w:suppressAutoHyphens/>
              <w:spacing w:after="0" w:line="240" w:lineRule="auto"/>
              <w:ind w:left="577"/>
              <w:rPr>
                <w:color w:val="000000" w:themeColor="text1"/>
              </w:rPr>
            </w:pPr>
          </w:p>
          <w:p w14:paraId="0FAFB59E" w14:textId="77777777" w:rsidR="00FE5983" w:rsidRPr="004A5C44" w:rsidRDefault="00FE5983" w:rsidP="00FE5983">
            <w:pPr>
              <w:spacing w:after="6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eastAsia="pl-PL"/>
              </w:rPr>
              <w:t>SECONDARY LITERATURE:</w:t>
            </w:r>
          </w:p>
          <w:p w14:paraId="62D71C07" w14:textId="77777777" w:rsidR="00FE5983" w:rsidRPr="004A5C44" w:rsidRDefault="00FE5983" w:rsidP="00FE5983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Cs w:val="18"/>
              </w:rPr>
            </w:pPr>
            <w:r w:rsidRPr="004A5C44">
              <w:rPr>
                <w:color w:val="000000" w:themeColor="text1"/>
              </w:rPr>
              <w:t xml:space="preserve">Kożusznik, B. (2005). </w:t>
            </w:r>
            <w:r w:rsidRPr="004A5C44">
              <w:rPr>
                <w:i/>
                <w:color w:val="000000" w:themeColor="text1"/>
              </w:rPr>
              <w:t>Wpływ społeczny w organizacji</w:t>
            </w:r>
            <w:r w:rsidRPr="004A5C44">
              <w:rPr>
                <w:color w:val="000000" w:themeColor="text1"/>
              </w:rPr>
              <w:t>. Warszawa: PWE</w:t>
            </w:r>
          </w:p>
          <w:p w14:paraId="715B2A22" w14:textId="77777777" w:rsidR="00FE5983" w:rsidRPr="000F3347" w:rsidRDefault="00FE5983" w:rsidP="000F3347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Cs w:val="18"/>
              </w:rPr>
            </w:pPr>
            <w:r w:rsidRPr="004A5C44">
              <w:rPr>
                <w:color w:val="000000" w:themeColor="text1"/>
              </w:rPr>
              <w:t xml:space="preserve">Belbin, M. (2008). </w:t>
            </w:r>
            <w:r w:rsidRPr="004A5C44">
              <w:rPr>
                <w:i/>
                <w:color w:val="000000" w:themeColor="text1"/>
              </w:rPr>
              <w:t>Twoja rola w zespole</w:t>
            </w:r>
            <w:r w:rsidRPr="004A5C44">
              <w:rPr>
                <w:color w:val="000000" w:themeColor="text1"/>
              </w:rPr>
              <w:t>. Gdańsk: GWP</w:t>
            </w:r>
          </w:p>
        </w:tc>
      </w:tr>
      <w:tr w:rsidR="00551CD3" w:rsidRPr="00B961B1" w14:paraId="079957AA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37753C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E5983" w14:paraId="3AB51B47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C4D892" w14:textId="77777777" w:rsidR="00551CD3" w:rsidRPr="00FE5983" w:rsidRDefault="00FE598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E5983">
              <w:rPr>
                <w:rFonts w:eastAsia="Times New Roman"/>
                <w:lang w:eastAsia="pl-PL"/>
              </w:rPr>
              <w:t xml:space="preserve">Beata Bajcar, </w:t>
            </w:r>
            <w:hyperlink r:id="rId5" w:history="1">
              <w:r w:rsidRPr="00FE5983">
                <w:rPr>
                  <w:rStyle w:val="Hipercze"/>
                  <w:rFonts w:eastAsia="Times New Roman"/>
                  <w:lang w:eastAsia="pl-PL"/>
                </w:rPr>
                <w:t>beata.bajcar@pwr.edu.pl</w:t>
              </w:r>
            </w:hyperlink>
            <w:r w:rsidRPr="00FE598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50E43C26" w14:textId="77777777" w:rsidR="009435D9" w:rsidRPr="003C60F5" w:rsidRDefault="009435D9" w:rsidP="009B70C2">
      <w:pPr>
        <w:spacing w:after="0" w:line="240" w:lineRule="auto"/>
        <w:rPr>
          <w:rFonts w:eastAsia="Times New Roman"/>
          <w:lang w:eastAsia="pl-PL"/>
        </w:rPr>
      </w:pPr>
    </w:p>
    <w:sectPr w:rsidR="009435D9" w:rsidRPr="003C60F5" w:rsidSect="00B211B0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82384"/>
    <w:rsid w:val="000F3347"/>
    <w:rsid w:val="00100AEF"/>
    <w:rsid w:val="00102922"/>
    <w:rsid w:val="00103BCA"/>
    <w:rsid w:val="00125A18"/>
    <w:rsid w:val="001503EC"/>
    <w:rsid w:val="0016450C"/>
    <w:rsid w:val="002302A0"/>
    <w:rsid w:val="002F50F8"/>
    <w:rsid w:val="003B6762"/>
    <w:rsid w:val="003B6C96"/>
    <w:rsid w:val="003B7CCA"/>
    <w:rsid w:val="003C337D"/>
    <w:rsid w:val="003C60F5"/>
    <w:rsid w:val="0055078F"/>
    <w:rsid w:val="00551CD3"/>
    <w:rsid w:val="005E15C5"/>
    <w:rsid w:val="005E74BE"/>
    <w:rsid w:val="00686555"/>
    <w:rsid w:val="006F0104"/>
    <w:rsid w:val="006F0FC4"/>
    <w:rsid w:val="006F2115"/>
    <w:rsid w:val="00726225"/>
    <w:rsid w:val="0077451C"/>
    <w:rsid w:val="00795A00"/>
    <w:rsid w:val="00823B1E"/>
    <w:rsid w:val="008D5923"/>
    <w:rsid w:val="008E023A"/>
    <w:rsid w:val="009435D9"/>
    <w:rsid w:val="00946E5B"/>
    <w:rsid w:val="009B70C2"/>
    <w:rsid w:val="009C0D7F"/>
    <w:rsid w:val="009F3603"/>
    <w:rsid w:val="00A30DD8"/>
    <w:rsid w:val="00A407D8"/>
    <w:rsid w:val="00A43BEF"/>
    <w:rsid w:val="00AA13D5"/>
    <w:rsid w:val="00AD1032"/>
    <w:rsid w:val="00B211B0"/>
    <w:rsid w:val="00B46C47"/>
    <w:rsid w:val="00B961B1"/>
    <w:rsid w:val="00BA602F"/>
    <w:rsid w:val="00C25E8B"/>
    <w:rsid w:val="00C325B9"/>
    <w:rsid w:val="00CA2DA5"/>
    <w:rsid w:val="00D509FD"/>
    <w:rsid w:val="00D5178F"/>
    <w:rsid w:val="00EE7D5A"/>
    <w:rsid w:val="00F03D27"/>
    <w:rsid w:val="00F1743F"/>
    <w:rsid w:val="00F47F04"/>
    <w:rsid w:val="00F56B81"/>
    <w:rsid w:val="00FA2E7A"/>
    <w:rsid w:val="00FE3AD9"/>
    <w:rsid w:val="00FE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3521F"/>
  <w15:docId w15:val="{D42495E9-4FC8-4A5F-B739-044B705E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omylnaczcionkaakapitu"/>
    <w:rsid w:val="00FE5983"/>
  </w:style>
  <w:style w:type="character" w:customStyle="1" w:styleId="hps">
    <w:name w:val="hps"/>
    <w:basedOn w:val="Domylnaczcionkaakapitu"/>
    <w:rsid w:val="00FE5983"/>
  </w:style>
  <w:style w:type="character" w:styleId="Hipercze">
    <w:name w:val="Hyperlink"/>
    <w:basedOn w:val="Domylnaczcionkaakapitu"/>
    <w:uiPriority w:val="99"/>
    <w:unhideWhenUsed/>
    <w:rsid w:val="00FE5983"/>
    <w:rPr>
      <w:color w:val="0000FF" w:themeColor="hyperlink"/>
      <w:u w:val="single"/>
    </w:rPr>
  </w:style>
  <w:style w:type="character" w:customStyle="1" w:styleId="viiyi">
    <w:name w:val="viiyi"/>
    <w:basedOn w:val="Domylnaczcionkaakapitu"/>
    <w:rsid w:val="000F3347"/>
  </w:style>
  <w:style w:type="character" w:customStyle="1" w:styleId="q4iawc">
    <w:name w:val="q4iawc"/>
    <w:basedOn w:val="Domylnaczcionkaakapitu"/>
    <w:rsid w:val="000F3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ata.bajcar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Alicja Książek-Wiatrowska</cp:lastModifiedBy>
  <cp:revision>4</cp:revision>
  <cp:lastPrinted>2019-01-18T07:41:00Z</cp:lastPrinted>
  <dcterms:created xsi:type="dcterms:W3CDTF">2022-06-10T10:43:00Z</dcterms:created>
  <dcterms:modified xsi:type="dcterms:W3CDTF">2023-03-03T10:57:00Z</dcterms:modified>
</cp:coreProperties>
</file>